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7C9" w:rsidRDefault="001C5E62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-38100</wp:posOffset>
                </wp:positionV>
                <wp:extent cx="5657850" cy="6791325"/>
                <wp:effectExtent l="9525" t="9525" r="9525" b="952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6791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75E9" w:rsidRPr="00EE5DE6" w:rsidRDefault="009475E9" w:rsidP="000F1EB0">
                            <w:pPr>
                              <w:pStyle w:val="NoSpacing"/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  <w:noProof/>
                              </w:rPr>
                              <w:drawing>
                                <wp:inline distT="0" distB="0" distL="0" distR="0">
                                  <wp:extent cx="1200150" cy="438150"/>
                                  <wp:effectExtent l="19050" t="0" r="0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00150" cy="4381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EE5DE6">
                              <w:t xml:space="preserve"> </w:t>
                            </w:r>
                            <w:r>
                              <w:t xml:space="preserve">               </w:t>
                            </w:r>
                            <w:r w:rsidRPr="00EE5DE6">
                              <w:t xml:space="preserve">National Insurance Company Ltd.                                                        </w:t>
                            </w:r>
                          </w:p>
                          <w:p w:rsidR="009475E9" w:rsidRPr="00BF6E25" w:rsidRDefault="009475E9" w:rsidP="000F1EB0">
                            <w:pPr>
                              <w:pStyle w:val="NoSpacing"/>
                            </w:pPr>
                            <w:r w:rsidRPr="00BF6E25">
                              <w:t xml:space="preserve">                                   </w:t>
                            </w:r>
                            <w:r>
                              <w:t xml:space="preserve">                   </w:t>
                            </w:r>
                            <w:r w:rsidRPr="00BF6E25">
                              <w:t xml:space="preserve"> (A Govt. Of India Undertaking)</w:t>
                            </w:r>
                          </w:p>
                          <w:p w:rsidR="009475E9" w:rsidRPr="00BF6E25" w:rsidRDefault="009475E9" w:rsidP="000F1EB0">
                            <w:pPr>
                              <w:pStyle w:val="NoSpacing"/>
                            </w:pPr>
                            <w:r w:rsidRPr="00BF6E25">
                              <w:t xml:space="preserve">                                     </w:t>
                            </w:r>
                            <w:r>
                              <w:t xml:space="preserve">                  </w:t>
                            </w:r>
                            <w:r w:rsidRPr="00BF6E25">
                              <w:t>Calcutta Regional Office – II</w:t>
                            </w:r>
                          </w:p>
                          <w:p w:rsidR="009475E9" w:rsidRPr="00BF6E25" w:rsidRDefault="009475E9" w:rsidP="000F1EB0">
                            <w:pPr>
                              <w:pStyle w:val="NoSpacing"/>
                            </w:pPr>
                            <w:r w:rsidRPr="00BF6E25">
                              <w:t xml:space="preserve">                                     </w:t>
                            </w:r>
                            <w:r>
                              <w:t xml:space="preserve">                 </w:t>
                            </w:r>
                            <w:r w:rsidRPr="00BF6E25">
                              <w:t xml:space="preserve"> National Insurance Building, 6</w:t>
                            </w:r>
                            <w:r w:rsidRPr="00BF6E25">
                              <w:rPr>
                                <w:vertAlign w:val="superscript"/>
                              </w:rPr>
                              <w:t>th</w:t>
                            </w:r>
                            <w:r w:rsidRPr="00BF6E25">
                              <w:t xml:space="preserve"> Floor</w:t>
                            </w:r>
                          </w:p>
                          <w:p w:rsidR="009475E9" w:rsidRPr="00BF6E25" w:rsidRDefault="009475E9" w:rsidP="000F1EB0">
                            <w:pPr>
                              <w:pStyle w:val="NoSpacing"/>
                            </w:pPr>
                            <w:r w:rsidRPr="00BF6E25">
                              <w:t xml:space="preserve">                                    </w:t>
                            </w:r>
                            <w:r>
                              <w:t xml:space="preserve">                  </w:t>
                            </w:r>
                            <w:r w:rsidRPr="00BF6E25">
                              <w:t xml:space="preserve"> 8 India Exchange Place, </w:t>
                            </w:r>
                          </w:p>
                          <w:p w:rsidR="009475E9" w:rsidRPr="00BF6E25" w:rsidRDefault="009475E9" w:rsidP="000F1EB0">
                            <w:pPr>
                              <w:pStyle w:val="NoSpacing"/>
                            </w:pPr>
                            <w:r w:rsidRPr="00BF6E25">
                              <w:t xml:space="preserve">                                     </w:t>
                            </w:r>
                            <w:r>
                              <w:t xml:space="preserve">                 </w:t>
                            </w:r>
                            <w:r w:rsidRPr="00BF6E25">
                              <w:t xml:space="preserve"> Kolkata – 700 001</w:t>
                            </w:r>
                          </w:p>
                          <w:p w:rsidR="009475E9" w:rsidRPr="00BF6E25" w:rsidRDefault="009475E9" w:rsidP="000F1EB0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BF6E25">
                              <w:rPr>
                                <w:b/>
                              </w:rPr>
                              <w:t xml:space="preserve">   </w:t>
                            </w:r>
                          </w:p>
                          <w:p w:rsidR="009475E9" w:rsidRPr="001E2F85" w:rsidRDefault="009475E9" w:rsidP="00B51F06">
                            <w:pPr>
                              <w:pStyle w:val="NoSpacing"/>
                              <w:rPr>
                                <w:b/>
                              </w:rPr>
                            </w:pPr>
                            <w:r>
                              <w:t xml:space="preserve">        </w:t>
                            </w:r>
                            <w:r>
                              <w:rPr>
                                <w:b/>
                              </w:rPr>
                              <w:t xml:space="preserve"> Office premises required at </w:t>
                            </w:r>
                            <w:r w:rsidR="00E610F7">
                              <w:rPr>
                                <w:b/>
                              </w:rPr>
                              <w:t>Barakar on</w:t>
                            </w:r>
                            <w:r w:rsidRPr="001E2F85">
                              <w:rPr>
                                <w:b/>
                              </w:rPr>
                              <w:t xml:space="preserve"> Lease/Rental basis</w:t>
                            </w:r>
                          </w:p>
                          <w:p w:rsidR="009475E9" w:rsidRDefault="009475E9" w:rsidP="00B51F06">
                            <w:pPr>
                              <w:pStyle w:val="NoSpacing"/>
                            </w:pPr>
                          </w:p>
                          <w:p w:rsidR="009475E9" w:rsidRDefault="009475E9" w:rsidP="009475E9">
                            <w:pPr>
                              <w:pStyle w:val="NoSpacing"/>
                              <w:jc w:val="both"/>
                            </w:pPr>
                            <w:r w:rsidRPr="00BA037C">
                              <w:t>Sealed</w:t>
                            </w:r>
                            <w:r>
                              <w:t xml:space="preserve"> </w:t>
                            </w:r>
                            <w:r w:rsidRPr="00BA037C">
                              <w:t>offers</w:t>
                            </w:r>
                            <w:r>
                              <w:t xml:space="preserve"> (Technical Bid </w:t>
                            </w:r>
                            <w:r w:rsidRPr="00BA037C">
                              <w:t>&amp; Financial Bid)</w:t>
                            </w:r>
                            <w:r>
                              <w:t xml:space="preserve"> </w:t>
                            </w:r>
                            <w:r w:rsidRPr="00BA037C">
                              <w:t>are invited</w:t>
                            </w:r>
                            <w:r>
                              <w:t xml:space="preserve"> </w:t>
                            </w:r>
                            <w:r w:rsidRPr="00BA037C">
                              <w:t>for</w:t>
                            </w:r>
                            <w:r w:rsidR="00E610F7">
                              <w:t xml:space="preserve"> </w:t>
                            </w:r>
                            <w:r>
                              <w:t>Office P</w:t>
                            </w:r>
                            <w:r w:rsidRPr="00BA037C">
                              <w:t>remises</w:t>
                            </w:r>
                            <w:r>
                              <w:t xml:space="preserve"> </w:t>
                            </w:r>
                            <w:r w:rsidRPr="00BA037C">
                              <w:t>of 1</w:t>
                            </w:r>
                            <w:r w:rsidRPr="00BA037C">
                              <w:rPr>
                                <w:vertAlign w:val="superscript"/>
                              </w:rPr>
                              <w:t>st</w:t>
                            </w:r>
                            <w:r w:rsidRPr="00BA037C">
                              <w:t xml:space="preserve"> </w:t>
                            </w:r>
                            <w:r>
                              <w:t xml:space="preserve"> </w:t>
                            </w:r>
                            <w:r w:rsidRPr="00BA037C">
                              <w:t>class</w:t>
                            </w:r>
                          </w:p>
                          <w:p w:rsidR="009475E9" w:rsidRPr="00BA037C" w:rsidRDefault="009475E9" w:rsidP="009475E9">
                            <w:pPr>
                              <w:pStyle w:val="NoSpacing"/>
                              <w:jc w:val="both"/>
                            </w:pPr>
                            <w:r w:rsidRPr="00BA037C">
                              <w:t>Construction, Hal</w:t>
                            </w:r>
                            <w:r>
                              <w:t xml:space="preserve">l type with rentable area </w:t>
                            </w:r>
                            <w:r w:rsidR="00E610F7">
                              <w:t>(carpet area) of 11</w:t>
                            </w:r>
                            <w:r>
                              <w:t xml:space="preserve">00 </w:t>
                            </w:r>
                            <w:r w:rsidRPr="00BA037C">
                              <w:t>sq.ft.</w:t>
                            </w:r>
                            <w:r w:rsidR="00E610F7">
                              <w:t>, preferably Gr. floor / 1</w:t>
                            </w:r>
                            <w:r w:rsidR="00E610F7" w:rsidRPr="00E610F7">
                              <w:rPr>
                                <w:vertAlign w:val="superscript"/>
                              </w:rPr>
                              <w:t>st</w:t>
                            </w:r>
                            <w:r w:rsidR="00E610F7">
                              <w:t xml:space="preserve"> floor or higher floor with lift facility, with 2 car parking, 12 two wheeler parking, 2 toilets with 24 hrs. water supply in and/or around Barakar Market place/Barakar Bus Stand, P.O. Barakar, Dist. Burdwan (W.B.) for a period of </w:t>
                            </w:r>
                            <w:r w:rsidRPr="00BA037C">
                              <w:t>5+5+5 =15</w:t>
                            </w:r>
                            <w:r>
                              <w:t xml:space="preserve">  y</w:t>
                            </w:r>
                            <w:r w:rsidRPr="00BA037C">
                              <w:t>ears</w:t>
                            </w:r>
                            <w:r>
                              <w:t xml:space="preserve">. </w:t>
                            </w:r>
                            <w:r w:rsidR="00E610F7">
                              <w:t xml:space="preserve"> </w:t>
                            </w:r>
                          </w:p>
                          <w:p w:rsidR="009475E9" w:rsidRPr="00BA037C" w:rsidRDefault="009475E9" w:rsidP="009475E9">
                            <w:pPr>
                              <w:pStyle w:val="NoSpacing"/>
                              <w:jc w:val="both"/>
                            </w:pPr>
                          </w:p>
                          <w:p w:rsidR="009475E9" w:rsidRDefault="009475E9" w:rsidP="009475E9">
                            <w:pPr>
                              <w:pStyle w:val="NoSpacing"/>
                              <w:jc w:val="both"/>
                            </w:pPr>
                            <w:r w:rsidRPr="00BA037C">
                              <w:t>Interested</w:t>
                            </w:r>
                            <w:r>
                              <w:t xml:space="preserve"> </w:t>
                            </w:r>
                            <w:r w:rsidRPr="00BA037C">
                              <w:t xml:space="preserve"> owners</w:t>
                            </w:r>
                            <w:r>
                              <w:t xml:space="preserve"> </w:t>
                            </w:r>
                            <w:r w:rsidRPr="00BA037C">
                              <w:t xml:space="preserve"> having </w:t>
                            </w:r>
                            <w:r>
                              <w:t xml:space="preserve"> </w:t>
                            </w:r>
                            <w:r w:rsidRPr="00BA037C">
                              <w:t xml:space="preserve">clear </w:t>
                            </w:r>
                            <w:r>
                              <w:t xml:space="preserve"> </w:t>
                            </w:r>
                            <w:r w:rsidRPr="00BA037C">
                              <w:t>title to the property</w:t>
                            </w:r>
                            <w:r>
                              <w:t xml:space="preserve"> </w:t>
                            </w:r>
                            <w:r w:rsidRPr="00BA037C">
                              <w:t xml:space="preserve"> are</w:t>
                            </w:r>
                            <w:r>
                              <w:t xml:space="preserve"> </w:t>
                            </w:r>
                            <w:r w:rsidRPr="00BA037C">
                              <w:t xml:space="preserve"> requested</w:t>
                            </w:r>
                            <w:r>
                              <w:t xml:space="preserve"> </w:t>
                            </w:r>
                            <w:r w:rsidRPr="00BA037C">
                              <w:t xml:space="preserve"> to</w:t>
                            </w:r>
                            <w:r>
                              <w:t xml:space="preserve"> </w:t>
                            </w:r>
                            <w:r w:rsidRPr="00BA037C">
                              <w:t xml:space="preserve"> collect </w:t>
                            </w:r>
                            <w:r w:rsidRPr="00BA242F">
                              <w:t>TENDER</w:t>
                            </w:r>
                          </w:p>
                          <w:p w:rsidR="009475E9" w:rsidRDefault="009475E9" w:rsidP="009475E9">
                            <w:pPr>
                              <w:pStyle w:val="NoSpacing"/>
                              <w:jc w:val="both"/>
                            </w:pPr>
                            <w:r w:rsidRPr="00BA242F">
                              <w:t xml:space="preserve">FORMS &amp; GUIDELINES </w:t>
                            </w:r>
                            <w:r w:rsidRPr="00BA037C">
                              <w:t xml:space="preserve">between </w:t>
                            </w:r>
                            <w:r>
                              <w:t xml:space="preserve">11A.M. </w:t>
                            </w:r>
                            <w:r w:rsidRPr="00BA037C">
                              <w:t xml:space="preserve"> to</w:t>
                            </w:r>
                            <w:r w:rsidR="00E610F7">
                              <w:t xml:space="preserve">  4 P.M. from 14/03/2018</w:t>
                            </w:r>
                            <w:r w:rsidR="00A32524">
                              <w:t xml:space="preserve"> </w:t>
                            </w:r>
                            <w:r>
                              <w:t xml:space="preserve"> </w:t>
                            </w:r>
                            <w:r w:rsidR="00A32524">
                              <w:t xml:space="preserve">to </w:t>
                            </w:r>
                            <w:r w:rsidR="00E610F7">
                              <w:t>28/03/2018</w:t>
                            </w:r>
                            <w:r w:rsidRPr="00BA037C">
                              <w:t xml:space="preserve"> from any of the following addresses :</w:t>
                            </w:r>
                          </w:p>
                          <w:p w:rsidR="009475E9" w:rsidRPr="00BA037C" w:rsidRDefault="009475E9" w:rsidP="00B51F06">
                            <w:pPr>
                              <w:pStyle w:val="NoSpacing"/>
                            </w:pPr>
                          </w:p>
                          <w:p w:rsidR="009475E9" w:rsidRPr="00BA037C" w:rsidRDefault="009475E9" w:rsidP="000F1EB0">
                            <w:pPr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 w:rsidRPr="00BA037C">
                              <w:rPr>
                                <w:sz w:val="18"/>
                                <w:szCs w:val="18"/>
                              </w:rPr>
                              <w:t>Address of the Regional Office  -  NIC</w:t>
                            </w:r>
                            <w:r w:rsidR="00E610F7">
                              <w:rPr>
                                <w:sz w:val="18"/>
                                <w:szCs w:val="18"/>
                              </w:rPr>
                              <w:t>L</w:t>
                            </w:r>
                            <w:r w:rsidRPr="00BA037C">
                              <w:rPr>
                                <w:sz w:val="18"/>
                                <w:szCs w:val="18"/>
                              </w:rPr>
                              <w:t>, CRO-II, 8 India Exchange Place, 6</w:t>
                            </w:r>
                            <w:r w:rsidRPr="00BA037C">
                              <w:rPr>
                                <w:sz w:val="18"/>
                                <w:szCs w:val="18"/>
                                <w:vertAlign w:val="superscript"/>
                              </w:rPr>
                              <w:t>th</w:t>
                            </w:r>
                            <w:r w:rsidRPr="00BA037C">
                              <w:rPr>
                                <w:sz w:val="18"/>
                                <w:szCs w:val="18"/>
                              </w:rPr>
                              <w:t xml:space="preserve"> floor,Kol-</w:t>
                            </w:r>
                            <w:r w:rsidR="00A32524">
                              <w:rPr>
                                <w:sz w:val="18"/>
                                <w:szCs w:val="18"/>
                              </w:rPr>
                              <w:t>70000</w:t>
                            </w:r>
                            <w:r w:rsidRPr="00BA037C"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</w:p>
                          <w:p w:rsidR="009475E9" w:rsidRPr="00BA037C" w:rsidRDefault="009475E9" w:rsidP="00B51F06">
                            <w:pPr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Address of the  Divisional Office </w:t>
                            </w:r>
                            <w:r w:rsidR="00E610F7">
                              <w:rPr>
                                <w:sz w:val="18"/>
                                <w:szCs w:val="18"/>
                              </w:rPr>
                              <w:t>–NICL, Apcar Garden (W), Shyama Bldg. Asansol, Burdwan - 713304</w:t>
                            </w:r>
                          </w:p>
                          <w:p w:rsidR="00E610F7" w:rsidRDefault="009475E9" w:rsidP="000F1EB0">
                            <w:pPr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Address of the Branch Office –</w:t>
                            </w:r>
                            <w:r w:rsidR="00E610F7">
                              <w:rPr>
                                <w:sz w:val="18"/>
                                <w:szCs w:val="18"/>
                              </w:rPr>
                              <w:t>NICL, Barakar BO, Near Bus Stand, P.O. Barakar, Burdwan – 713324</w:t>
                            </w:r>
                          </w:p>
                          <w:p w:rsidR="009475E9" w:rsidRPr="00E610F7" w:rsidRDefault="009475E9" w:rsidP="000F1EB0">
                            <w:pPr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 w:rsidRPr="009475E9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Completed sealed Tender Documents should reach</w:t>
                            </w:r>
                            <w:r w:rsidR="00E610F7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us on or before 4 P.M. on -29/03/2018</w:t>
                            </w:r>
                            <w:r w:rsidRPr="009475E9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9475E9">
                              <w:rPr>
                                <w:sz w:val="18"/>
                                <w:szCs w:val="18"/>
                              </w:rPr>
                              <w:t>by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BA037C">
                              <w:rPr>
                                <w:sz w:val="18"/>
                                <w:szCs w:val="18"/>
                              </w:rPr>
                              <w:t xml:space="preserve">Regd. Post/Speed Post/Courier </w:t>
                            </w:r>
                            <w:r w:rsidRPr="00B51F06">
                              <w:rPr>
                                <w:b/>
                                <w:sz w:val="18"/>
                                <w:szCs w:val="18"/>
                              </w:rPr>
                              <w:t>to the above mentioned Regional Office only</w:t>
                            </w:r>
                            <w:r w:rsidRPr="00BA037C">
                              <w:rPr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:rsidR="009475E9" w:rsidRPr="00BA037C" w:rsidRDefault="009475E9" w:rsidP="000F1EB0">
                            <w:pPr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 w:rsidRPr="00BA037C">
                              <w:rPr>
                                <w:sz w:val="18"/>
                                <w:szCs w:val="18"/>
                              </w:rPr>
                              <w:t xml:space="preserve"> For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details, contact </w:t>
                            </w:r>
                            <w:r w:rsidR="00E610F7">
                              <w:rPr>
                                <w:sz w:val="18"/>
                                <w:szCs w:val="18"/>
                              </w:rPr>
                              <w:t>Mr. D. Banerjee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,</w:t>
                            </w:r>
                            <w:r w:rsidR="00E429CE">
                              <w:rPr>
                                <w:sz w:val="18"/>
                                <w:szCs w:val="18"/>
                              </w:rPr>
                              <w:t xml:space="preserve"> RM,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BA037C">
                              <w:rPr>
                                <w:sz w:val="18"/>
                                <w:szCs w:val="18"/>
                              </w:rPr>
                              <w:t>P</w:t>
                            </w:r>
                            <w:r w:rsidR="00E429CE">
                              <w:rPr>
                                <w:sz w:val="18"/>
                                <w:szCs w:val="18"/>
                              </w:rPr>
                              <w:t>hone No.</w:t>
                            </w:r>
                            <w:r w:rsidR="00E610F7">
                              <w:rPr>
                                <w:sz w:val="18"/>
                                <w:szCs w:val="18"/>
                              </w:rPr>
                              <w:t xml:space="preserve">.8335080214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or refer Company’s</w:t>
                            </w:r>
                            <w:r w:rsidRPr="00BA037C">
                              <w:rPr>
                                <w:sz w:val="18"/>
                                <w:szCs w:val="18"/>
                              </w:rPr>
                              <w:t xml:space="preserve"> website </w:t>
                            </w:r>
                            <w:hyperlink r:id="rId5" w:history="1">
                              <w:r w:rsidRPr="00BA037C">
                                <w:rPr>
                                  <w:rStyle w:val="Hyperlink"/>
                                  <w:sz w:val="18"/>
                                  <w:szCs w:val="18"/>
                                </w:rPr>
                                <w:t>www.nationalinsuranceindia.com</w:t>
                              </w:r>
                            </w:hyperlink>
                            <w:r w:rsidRPr="00BA037C">
                              <w:rPr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:rsidR="009475E9" w:rsidRPr="00BA037C" w:rsidRDefault="009475E9" w:rsidP="000F1EB0">
                            <w:pPr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 w:rsidRPr="00BA037C">
                              <w:rPr>
                                <w:sz w:val="18"/>
                                <w:szCs w:val="18"/>
                              </w:rPr>
                              <w:t>The Company reserves the right to reject any or all tenders without assigning any reason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E610F7">
                              <w:rPr>
                                <w:sz w:val="18"/>
                                <w:szCs w:val="18"/>
                              </w:rPr>
                              <w:t>whatsoever. C</w:t>
                            </w:r>
                            <w:r w:rsidRPr="00BA037C">
                              <w:rPr>
                                <w:sz w:val="18"/>
                                <w:szCs w:val="18"/>
                              </w:rPr>
                              <w:t>anvass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ing</w:t>
                            </w:r>
                            <w:r w:rsidRPr="00BA037C">
                              <w:rPr>
                                <w:sz w:val="18"/>
                                <w:szCs w:val="18"/>
                              </w:rPr>
                              <w:t xml:space="preserve"> in any form will disqualify the tender.</w:t>
                            </w:r>
                          </w:p>
                          <w:p w:rsidR="009475E9" w:rsidRDefault="009475E9" w:rsidP="000F1EB0">
                            <w:pPr>
                              <w:jc w:val="both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Rentable Area means area as per the Indian Standards 3861-1975 copies of which</w:t>
                            </w:r>
                            <w:r w:rsidR="00E610F7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are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available at the Tender Form Issuing Office(s) for reference.</w:t>
                            </w:r>
                          </w:p>
                          <w:p w:rsidR="00A32524" w:rsidRDefault="00A32524" w:rsidP="00A32524">
                            <w:pPr>
                              <w:jc w:val="both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Brokers need not</w:t>
                            </w:r>
                            <w:r w:rsidRPr="00EE5DE6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apply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A32524" w:rsidRDefault="00A32524" w:rsidP="00A32524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9pt;margin-top:-3pt;width:445.5pt;height:534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">
                <v:textbox>
                  <w:txbxContent>
                    <w:p w:rsidR="009475E9" w:rsidRPr="00EE5DE6" w:rsidRDefault="009475E9" w:rsidP="000F1EB0">
                      <w:pPr>
                        <w:pStyle w:val="NoSpacing"/>
                        <w:rPr>
                          <w:bCs/>
                        </w:rPr>
                      </w:pPr>
                      <w:r>
                        <w:rPr>
                          <w:bCs/>
                          <w:noProof/>
                        </w:rPr>
                        <w:drawing>
                          <wp:inline distT="0" distB="0" distL="0" distR="0">
                            <wp:extent cx="1200150" cy="438150"/>
                            <wp:effectExtent l="19050" t="0" r="0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00150" cy="4381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EE5DE6">
                        <w:t xml:space="preserve"> </w:t>
                      </w:r>
                      <w:r>
                        <w:t xml:space="preserve">               </w:t>
                      </w:r>
                      <w:r w:rsidRPr="00EE5DE6">
                        <w:t xml:space="preserve">National Insurance Company Ltd.                                                        </w:t>
                      </w:r>
                    </w:p>
                    <w:p w:rsidR="009475E9" w:rsidRPr="00BF6E25" w:rsidRDefault="009475E9" w:rsidP="000F1EB0">
                      <w:pPr>
                        <w:pStyle w:val="NoSpacing"/>
                      </w:pPr>
                      <w:r w:rsidRPr="00BF6E25">
                        <w:t xml:space="preserve">                                   </w:t>
                      </w:r>
                      <w:r>
                        <w:t xml:space="preserve">                   </w:t>
                      </w:r>
                      <w:r w:rsidRPr="00BF6E25">
                        <w:t xml:space="preserve"> (A Govt. Of India Undertaking)</w:t>
                      </w:r>
                    </w:p>
                    <w:p w:rsidR="009475E9" w:rsidRPr="00BF6E25" w:rsidRDefault="009475E9" w:rsidP="000F1EB0">
                      <w:pPr>
                        <w:pStyle w:val="NoSpacing"/>
                      </w:pPr>
                      <w:r w:rsidRPr="00BF6E25">
                        <w:t xml:space="preserve">                                     </w:t>
                      </w:r>
                      <w:r>
                        <w:t xml:space="preserve">                  </w:t>
                      </w:r>
                      <w:r w:rsidRPr="00BF6E25">
                        <w:t>Calcutta Regional Office – II</w:t>
                      </w:r>
                    </w:p>
                    <w:p w:rsidR="009475E9" w:rsidRPr="00BF6E25" w:rsidRDefault="009475E9" w:rsidP="000F1EB0">
                      <w:pPr>
                        <w:pStyle w:val="NoSpacing"/>
                      </w:pPr>
                      <w:r w:rsidRPr="00BF6E25">
                        <w:t xml:space="preserve">                                     </w:t>
                      </w:r>
                      <w:r>
                        <w:t xml:space="preserve">                 </w:t>
                      </w:r>
                      <w:r w:rsidRPr="00BF6E25">
                        <w:t xml:space="preserve"> National Insurance Building, 6</w:t>
                      </w:r>
                      <w:r w:rsidRPr="00BF6E25">
                        <w:rPr>
                          <w:vertAlign w:val="superscript"/>
                        </w:rPr>
                        <w:t>th</w:t>
                      </w:r>
                      <w:r w:rsidRPr="00BF6E25">
                        <w:t xml:space="preserve"> Floor</w:t>
                      </w:r>
                    </w:p>
                    <w:p w:rsidR="009475E9" w:rsidRPr="00BF6E25" w:rsidRDefault="009475E9" w:rsidP="000F1EB0">
                      <w:pPr>
                        <w:pStyle w:val="NoSpacing"/>
                      </w:pPr>
                      <w:r w:rsidRPr="00BF6E25">
                        <w:t xml:space="preserve">                                    </w:t>
                      </w:r>
                      <w:r>
                        <w:t xml:space="preserve">                  </w:t>
                      </w:r>
                      <w:r w:rsidRPr="00BF6E25">
                        <w:t xml:space="preserve"> 8 India Exchange Place, </w:t>
                      </w:r>
                    </w:p>
                    <w:p w:rsidR="009475E9" w:rsidRPr="00BF6E25" w:rsidRDefault="009475E9" w:rsidP="000F1EB0">
                      <w:pPr>
                        <w:pStyle w:val="NoSpacing"/>
                      </w:pPr>
                      <w:r w:rsidRPr="00BF6E25">
                        <w:t xml:space="preserve">                                     </w:t>
                      </w:r>
                      <w:r>
                        <w:t xml:space="preserve">                 </w:t>
                      </w:r>
                      <w:r w:rsidRPr="00BF6E25">
                        <w:t xml:space="preserve"> Kolkata – 700 001</w:t>
                      </w:r>
                    </w:p>
                    <w:p w:rsidR="009475E9" w:rsidRPr="00BF6E25" w:rsidRDefault="009475E9" w:rsidP="000F1EB0">
                      <w:pPr>
                        <w:rPr>
                          <w:b/>
                          <w:sz w:val="18"/>
                          <w:szCs w:val="18"/>
                        </w:rPr>
                      </w:pPr>
                      <w:r w:rsidRPr="00BF6E25">
                        <w:rPr>
                          <w:b/>
                        </w:rPr>
                        <w:t xml:space="preserve">   </w:t>
                      </w:r>
                    </w:p>
                    <w:p w:rsidR="009475E9" w:rsidRPr="001E2F85" w:rsidRDefault="009475E9" w:rsidP="00B51F06">
                      <w:pPr>
                        <w:pStyle w:val="NoSpacing"/>
                        <w:rPr>
                          <w:b/>
                        </w:rPr>
                      </w:pPr>
                      <w:r>
                        <w:t xml:space="preserve">        </w:t>
                      </w:r>
                      <w:r>
                        <w:rPr>
                          <w:b/>
                        </w:rPr>
                        <w:t xml:space="preserve"> Office premises required at </w:t>
                      </w:r>
                      <w:r w:rsidR="00E610F7">
                        <w:rPr>
                          <w:b/>
                        </w:rPr>
                        <w:t>Barakar on</w:t>
                      </w:r>
                      <w:r w:rsidRPr="001E2F85">
                        <w:rPr>
                          <w:b/>
                        </w:rPr>
                        <w:t xml:space="preserve"> Lease/Rental basis</w:t>
                      </w:r>
                    </w:p>
                    <w:p w:rsidR="009475E9" w:rsidRDefault="009475E9" w:rsidP="00B51F06">
                      <w:pPr>
                        <w:pStyle w:val="NoSpacing"/>
                      </w:pPr>
                    </w:p>
                    <w:p w:rsidR="009475E9" w:rsidRDefault="009475E9" w:rsidP="009475E9">
                      <w:pPr>
                        <w:pStyle w:val="NoSpacing"/>
                        <w:jc w:val="both"/>
                      </w:pPr>
                      <w:r w:rsidRPr="00BA037C">
                        <w:t>Sealed</w:t>
                      </w:r>
                      <w:r>
                        <w:t xml:space="preserve"> </w:t>
                      </w:r>
                      <w:r w:rsidRPr="00BA037C">
                        <w:t>offers</w:t>
                      </w:r>
                      <w:r>
                        <w:t xml:space="preserve"> (Technical Bid </w:t>
                      </w:r>
                      <w:r w:rsidRPr="00BA037C">
                        <w:t>&amp; Financial Bid)</w:t>
                      </w:r>
                      <w:r>
                        <w:t xml:space="preserve"> </w:t>
                      </w:r>
                      <w:r w:rsidRPr="00BA037C">
                        <w:t>are invited</w:t>
                      </w:r>
                      <w:r>
                        <w:t xml:space="preserve"> </w:t>
                      </w:r>
                      <w:r w:rsidRPr="00BA037C">
                        <w:t>for</w:t>
                      </w:r>
                      <w:r w:rsidR="00E610F7">
                        <w:t xml:space="preserve"> </w:t>
                      </w:r>
                      <w:r>
                        <w:t>Office P</w:t>
                      </w:r>
                      <w:r w:rsidRPr="00BA037C">
                        <w:t>remises</w:t>
                      </w:r>
                      <w:r>
                        <w:t xml:space="preserve"> </w:t>
                      </w:r>
                      <w:r w:rsidRPr="00BA037C">
                        <w:t>of 1</w:t>
                      </w:r>
                      <w:r w:rsidRPr="00BA037C">
                        <w:rPr>
                          <w:vertAlign w:val="superscript"/>
                        </w:rPr>
                        <w:t>st</w:t>
                      </w:r>
                      <w:r w:rsidRPr="00BA037C">
                        <w:t xml:space="preserve"> </w:t>
                      </w:r>
                      <w:r>
                        <w:t xml:space="preserve"> </w:t>
                      </w:r>
                      <w:r w:rsidRPr="00BA037C">
                        <w:t>class</w:t>
                      </w:r>
                    </w:p>
                    <w:p w:rsidR="009475E9" w:rsidRPr="00BA037C" w:rsidRDefault="009475E9" w:rsidP="009475E9">
                      <w:pPr>
                        <w:pStyle w:val="NoSpacing"/>
                        <w:jc w:val="both"/>
                      </w:pPr>
                      <w:r w:rsidRPr="00BA037C">
                        <w:t>Construction, Hal</w:t>
                      </w:r>
                      <w:r>
                        <w:t xml:space="preserve">l type with rentable area </w:t>
                      </w:r>
                      <w:r w:rsidR="00E610F7">
                        <w:t>(carpet area) of 11</w:t>
                      </w:r>
                      <w:r>
                        <w:t xml:space="preserve">00 </w:t>
                      </w:r>
                      <w:r w:rsidRPr="00BA037C">
                        <w:t>sq.ft.</w:t>
                      </w:r>
                      <w:r w:rsidR="00E610F7">
                        <w:t>, preferably Gr. floor / 1</w:t>
                      </w:r>
                      <w:r w:rsidR="00E610F7" w:rsidRPr="00E610F7">
                        <w:rPr>
                          <w:vertAlign w:val="superscript"/>
                        </w:rPr>
                        <w:t>st</w:t>
                      </w:r>
                      <w:r w:rsidR="00E610F7">
                        <w:t xml:space="preserve"> floor or higher floor with lift facility, with 2 car parking, 12 two wheeler parking, 2 toilets with 24 hrs. water supply in and/or around Barakar Market place/Barakar Bus Stand, P.O. Barakar, Dist. Burdwan (W.B.) for a period of </w:t>
                      </w:r>
                      <w:r w:rsidRPr="00BA037C">
                        <w:t>5+5+5 =15</w:t>
                      </w:r>
                      <w:r>
                        <w:t xml:space="preserve">  y</w:t>
                      </w:r>
                      <w:r w:rsidRPr="00BA037C">
                        <w:t>ears</w:t>
                      </w:r>
                      <w:r>
                        <w:t xml:space="preserve">. </w:t>
                      </w:r>
                      <w:r w:rsidR="00E610F7">
                        <w:t xml:space="preserve"> </w:t>
                      </w:r>
                    </w:p>
                    <w:p w:rsidR="009475E9" w:rsidRPr="00BA037C" w:rsidRDefault="009475E9" w:rsidP="009475E9">
                      <w:pPr>
                        <w:pStyle w:val="NoSpacing"/>
                        <w:jc w:val="both"/>
                      </w:pPr>
                    </w:p>
                    <w:p w:rsidR="009475E9" w:rsidRDefault="009475E9" w:rsidP="009475E9">
                      <w:pPr>
                        <w:pStyle w:val="NoSpacing"/>
                        <w:jc w:val="both"/>
                      </w:pPr>
                      <w:r w:rsidRPr="00BA037C">
                        <w:t>Interested</w:t>
                      </w:r>
                      <w:r>
                        <w:t xml:space="preserve"> </w:t>
                      </w:r>
                      <w:r w:rsidRPr="00BA037C">
                        <w:t xml:space="preserve"> owners</w:t>
                      </w:r>
                      <w:r>
                        <w:t xml:space="preserve"> </w:t>
                      </w:r>
                      <w:r w:rsidRPr="00BA037C">
                        <w:t xml:space="preserve"> having </w:t>
                      </w:r>
                      <w:r>
                        <w:t xml:space="preserve"> </w:t>
                      </w:r>
                      <w:r w:rsidRPr="00BA037C">
                        <w:t xml:space="preserve">clear </w:t>
                      </w:r>
                      <w:r>
                        <w:t xml:space="preserve"> </w:t>
                      </w:r>
                      <w:r w:rsidRPr="00BA037C">
                        <w:t>title to the property</w:t>
                      </w:r>
                      <w:r>
                        <w:t xml:space="preserve"> </w:t>
                      </w:r>
                      <w:r w:rsidRPr="00BA037C">
                        <w:t xml:space="preserve"> are</w:t>
                      </w:r>
                      <w:r>
                        <w:t xml:space="preserve"> </w:t>
                      </w:r>
                      <w:r w:rsidRPr="00BA037C">
                        <w:t xml:space="preserve"> requested</w:t>
                      </w:r>
                      <w:r>
                        <w:t xml:space="preserve"> </w:t>
                      </w:r>
                      <w:r w:rsidRPr="00BA037C">
                        <w:t xml:space="preserve"> to</w:t>
                      </w:r>
                      <w:r>
                        <w:t xml:space="preserve"> </w:t>
                      </w:r>
                      <w:r w:rsidRPr="00BA037C">
                        <w:t xml:space="preserve"> collect </w:t>
                      </w:r>
                      <w:r w:rsidRPr="00BA242F">
                        <w:t>TENDER</w:t>
                      </w:r>
                    </w:p>
                    <w:p w:rsidR="009475E9" w:rsidRDefault="009475E9" w:rsidP="009475E9">
                      <w:pPr>
                        <w:pStyle w:val="NoSpacing"/>
                        <w:jc w:val="both"/>
                      </w:pPr>
                      <w:r w:rsidRPr="00BA242F">
                        <w:t xml:space="preserve">FORMS &amp; GUIDELINES </w:t>
                      </w:r>
                      <w:r w:rsidRPr="00BA037C">
                        <w:t xml:space="preserve">between </w:t>
                      </w:r>
                      <w:r>
                        <w:t xml:space="preserve">11A.M. </w:t>
                      </w:r>
                      <w:r w:rsidRPr="00BA037C">
                        <w:t xml:space="preserve"> to</w:t>
                      </w:r>
                      <w:r w:rsidR="00E610F7">
                        <w:t xml:space="preserve">  4 P.M. from 14/03/2018</w:t>
                      </w:r>
                      <w:r w:rsidR="00A32524">
                        <w:t xml:space="preserve"> </w:t>
                      </w:r>
                      <w:r>
                        <w:t xml:space="preserve"> </w:t>
                      </w:r>
                      <w:r w:rsidR="00A32524">
                        <w:t xml:space="preserve">to </w:t>
                      </w:r>
                      <w:r w:rsidR="00E610F7">
                        <w:t>28/03/2018</w:t>
                      </w:r>
                      <w:r w:rsidRPr="00BA037C">
                        <w:t xml:space="preserve"> from any of the following addresses :</w:t>
                      </w:r>
                    </w:p>
                    <w:p w:rsidR="009475E9" w:rsidRPr="00BA037C" w:rsidRDefault="009475E9" w:rsidP="00B51F06">
                      <w:pPr>
                        <w:pStyle w:val="NoSpacing"/>
                      </w:pPr>
                    </w:p>
                    <w:p w:rsidR="009475E9" w:rsidRPr="00BA037C" w:rsidRDefault="009475E9" w:rsidP="000F1EB0">
                      <w:pPr>
                        <w:jc w:val="both"/>
                        <w:rPr>
                          <w:sz w:val="18"/>
                          <w:szCs w:val="18"/>
                        </w:rPr>
                      </w:pPr>
                      <w:r w:rsidRPr="00BA037C">
                        <w:rPr>
                          <w:sz w:val="18"/>
                          <w:szCs w:val="18"/>
                        </w:rPr>
                        <w:t>Address of the Regional Office  -  NIC</w:t>
                      </w:r>
                      <w:r w:rsidR="00E610F7">
                        <w:rPr>
                          <w:sz w:val="18"/>
                          <w:szCs w:val="18"/>
                        </w:rPr>
                        <w:t>L</w:t>
                      </w:r>
                      <w:r w:rsidRPr="00BA037C">
                        <w:rPr>
                          <w:sz w:val="18"/>
                          <w:szCs w:val="18"/>
                        </w:rPr>
                        <w:t>, CRO-II, 8 India Exchange Place, 6</w:t>
                      </w:r>
                      <w:r w:rsidRPr="00BA037C">
                        <w:rPr>
                          <w:sz w:val="18"/>
                          <w:szCs w:val="18"/>
                          <w:vertAlign w:val="superscript"/>
                        </w:rPr>
                        <w:t>th</w:t>
                      </w:r>
                      <w:r w:rsidRPr="00BA037C">
                        <w:rPr>
                          <w:sz w:val="18"/>
                          <w:szCs w:val="18"/>
                        </w:rPr>
                        <w:t xml:space="preserve"> floor,Kol-</w:t>
                      </w:r>
                      <w:r w:rsidR="00A32524">
                        <w:rPr>
                          <w:sz w:val="18"/>
                          <w:szCs w:val="18"/>
                        </w:rPr>
                        <w:t>70000</w:t>
                      </w:r>
                      <w:r w:rsidRPr="00BA037C">
                        <w:rPr>
                          <w:sz w:val="18"/>
                          <w:szCs w:val="18"/>
                        </w:rPr>
                        <w:t>1</w:t>
                      </w:r>
                    </w:p>
                    <w:p w:rsidR="009475E9" w:rsidRPr="00BA037C" w:rsidRDefault="009475E9" w:rsidP="00B51F06">
                      <w:pPr>
                        <w:jc w:val="both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Address of the  Divisional Office </w:t>
                      </w:r>
                      <w:r w:rsidR="00E610F7">
                        <w:rPr>
                          <w:sz w:val="18"/>
                          <w:szCs w:val="18"/>
                        </w:rPr>
                        <w:t>–NICL, Apcar Garden (W), Shyama Bldg. Asansol, Burdwan - 713304</w:t>
                      </w:r>
                    </w:p>
                    <w:p w:rsidR="00E610F7" w:rsidRDefault="009475E9" w:rsidP="000F1EB0">
                      <w:pPr>
                        <w:jc w:val="both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Address of the Branch Office –</w:t>
                      </w:r>
                      <w:r w:rsidR="00E610F7">
                        <w:rPr>
                          <w:sz w:val="18"/>
                          <w:szCs w:val="18"/>
                        </w:rPr>
                        <w:t>NICL, Barakar BO, Near Bus Stand, P.O. Barakar, Burdwan – 713324</w:t>
                      </w:r>
                    </w:p>
                    <w:p w:rsidR="009475E9" w:rsidRPr="00E610F7" w:rsidRDefault="009475E9" w:rsidP="000F1EB0">
                      <w:pPr>
                        <w:jc w:val="both"/>
                        <w:rPr>
                          <w:sz w:val="18"/>
                          <w:szCs w:val="18"/>
                        </w:rPr>
                      </w:pPr>
                      <w:r w:rsidRPr="009475E9">
                        <w:rPr>
                          <w:b/>
                          <w:bCs/>
                          <w:sz w:val="18"/>
                          <w:szCs w:val="18"/>
                        </w:rPr>
                        <w:t>Completed sealed Tender Documents should reach</w:t>
                      </w:r>
                      <w:r w:rsidR="00E610F7">
                        <w:rPr>
                          <w:b/>
                          <w:bCs/>
                          <w:sz w:val="18"/>
                          <w:szCs w:val="18"/>
                        </w:rPr>
                        <w:t xml:space="preserve"> us on or before 4 P.M. on -29/03/2018</w:t>
                      </w:r>
                      <w:r w:rsidRPr="009475E9">
                        <w:rPr>
                          <w:b/>
                          <w:bCs/>
                          <w:sz w:val="18"/>
                          <w:szCs w:val="18"/>
                        </w:rPr>
                        <w:t xml:space="preserve"> </w:t>
                      </w:r>
                      <w:r w:rsidRPr="009475E9">
                        <w:rPr>
                          <w:sz w:val="18"/>
                          <w:szCs w:val="18"/>
                        </w:rPr>
                        <w:t>by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t xml:space="preserve"> </w:t>
                      </w:r>
                      <w:r w:rsidRPr="00BA037C">
                        <w:rPr>
                          <w:sz w:val="18"/>
                          <w:szCs w:val="18"/>
                        </w:rPr>
                        <w:t xml:space="preserve">Regd. Post/Speed Post/Courier </w:t>
                      </w:r>
                      <w:r w:rsidRPr="00B51F06">
                        <w:rPr>
                          <w:b/>
                          <w:sz w:val="18"/>
                          <w:szCs w:val="18"/>
                        </w:rPr>
                        <w:t>to the above mentioned Regional Office only</w:t>
                      </w:r>
                      <w:r w:rsidRPr="00BA037C">
                        <w:rPr>
                          <w:sz w:val="18"/>
                          <w:szCs w:val="18"/>
                        </w:rPr>
                        <w:t>.</w:t>
                      </w:r>
                    </w:p>
                    <w:p w:rsidR="009475E9" w:rsidRPr="00BA037C" w:rsidRDefault="009475E9" w:rsidP="000F1EB0">
                      <w:pPr>
                        <w:jc w:val="both"/>
                        <w:rPr>
                          <w:sz w:val="18"/>
                          <w:szCs w:val="18"/>
                        </w:rPr>
                      </w:pPr>
                      <w:r w:rsidRPr="00BA037C">
                        <w:rPr>
                          <w:sz w:val="18"/>
                          <w:szCs w:val="18"/>
                        </w:rPr>
                        <w:t xml:space="preserve"> For</w:t>
                      </w:r>
                      <w:r>
                        <w:rPr>
                          <w:sz w:val="18"/>
                          <w:szCs w:val="18"/>
                        </w:rPr>
                        <w:t xml:space="preserve"> details, contact </w:t>
                      </w:r>
                      <w:r w:rsidR="00E610F7">
                        <w:rPr>
                          <w:sz w:val="18"/>
                          <w:szCs w:val="18"/>
                        </w:rPr>
                        <w:t>Mr. D. Banerjee</w:t>
                      </w:r>
                      <w:r>
                        <w:rPr>
                          <w:sz w:val="18"/>
                          <w:szCs w:val="18"/>
                        </w:rPr>
                        <w:t>,</w:t>
                      </w:r>
                      <w:r w:rsidR="00E429CE">
                        <w:rPr>
                          <w:sz w:val="18"/>
                          <w:szCs w:val="18"/>
                        </w:rPr>
                        <w:t xml:space="preserve"> RM,</w:t>
                      </w:r>
                      <w:r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Pr="00BA037C">
                        <w:rPr>
                          <w:sz w:val="18"/>
                          <w:szCs w:val="18"/>
                        </w:rPr>
                        <w:t>P</w:t>
                      </w:r>
                      <w:r w:rsidR="00E429CE">
                        <w:rPr>
                          <w:sz w:val="18"/>
                          <w:szCs w:val="18"/>
                        </w:rPr>
                        <w:t>hone No.</w:t>
                      </w:r>
                      <w:r w:rsidR="00E610F7">
                        <w:rPr>
                          <w:sz w:val="18"/>
                          <w:szCs w:val="18"/>
                        </w:rPr>
                        <w:t xml:space="preserve">.8335080214 </w:t>
                      </w:r>
                      <w:r>
                        <w:rPr>
                          <w:sz w:val="18"/>
                          <w:szCs w:val="18"/>
                        </w:rPr>
                        <w:t>or refer Company’s</w:t>
                      </w:r>
                      <w:r w:rsidRPr="00BA037C">
                        <w:rPr>
                          <w:sz w:val="18"/>
                          <w:szCs w:val="18"/>
                        </w:rPr>
                        <w:t xml:space="preserve"> website </w:t>
                      </w:r>
                      <w:hyperlink r:id="rId6" w:history="1">
                        <w:r w:rsidRPr="00BA037C">
                          <w:rPr>
                            <w:rStyle w:val="Hyperlink"/>
                            <w:sz w:val="18"/>
                            <w:szCs w:val="18"/>
                          </w:rPr>
                          <w:t>www.nationalinsuranceindia.com</w:t>
                        </w:r>
                      </w:hyperlink>
                      <w:r w:rsidRPr="00BA037C">
                        <w:rPr>
                          <w:sz w:val="18"/>
                          <w:szCs w:val="18"/>
                        </w:rPr>
                        <w:t>.</w:t>
                      </w:r>
                    </w:p>
                    <w:p w:rsidR="009475E9" w:rsidRPr="00BA037C" w:rsidRDefault="009475E9" w:rsidP="000F1EB0">
                      <w:pPr>
                        <w:jc w:val="both"/>
                        <w:rPr>
                          <w:sz w:val="18"/>
                          <w:szCs w:val="18"/>
                        </w:rPr>
                      </w:pPr>
                      <w:r w:rsidRPr="00BA037C">
                        <w:rPr>
                          <w:sz w:val="18"/>
                          <w:szCs w:val="18"/>
                        </w:rPr>
                        <w:t>The Company reserves the right to reject any or all tenders without assigning any reason</w:t>
                      </w:r>
                      <w:r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E610F7">
                        <w:rPr>
                          <w:sz w:val="18"/>
                          <w:szCs w:val="18"/>
                        </w:rPr>
                        <w:t>whatsoever. C</w:t>
                      </w:r>
                      <w:r w:rsidRPr="00BA037C">
                        <w:rPr>
                          <w:sz w:val="18"/>
                          <w:szCs w:val="18"/>
                        </w:rPr>
                        <w:t>anvass</w:t>
                      </w:r>
                      <w:r>
                        <w:rPr>
                          <w:sz w:val="18"/>
                          <w:szCs w:val="18"/>
                        </w:rPr>
                        <w:t>ing</w:t>
                      </w:r>
                      <w:r w:rsidRPr="00BA037C">
                        <w:rPr>
                          <w:sz w:val="18"/>
                          <w:szCs w:val="18"/>
                        </w:rPr>
                        <w:t xml:space="preserve"> in any form will disqualify the tender.</w:t>
                      </w:r>
                    </w:p>
                    <w:p w:rsidR="009475E9" w:rsidRDefault="009475E9" w:rsidP="000F1EB0">
                      <w:pPr>
                        <w:jc w:val="both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Rentable Area means area as per the Indian Standards 3861-1975 copies of which</w:t>
                      </w:r>
                      <w:r w:rsidR="00E610F7">
                        <w:rPr>
                          <w:b/>
                          <w:sz w:val="18"/>
                          <w:szCs w:val="18"/>
                        </w:rPr>
                        <w:t xml:space="preserve"> are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 xml:space="preserve"> available at the Tender Form Issuing Office(s) for reference.</w:t>
                      </w:r>
                    </w:p>
                    <w:p w:rsidR="00A32524" w:rsidRDefault="00A32524" w:rsidP="00A32524">
                      <w:pPr>
                        <w:jc w:val="both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Brokers need not</w:t>
                      </w:r>
                      <w:r w:rsidRPr="00EE5DE6">
                        <w:rPr>
                          <w:b/>
                          <w:sz w:val="18"/>
                          <w:szCs w:val="18"/>
                        </w:rPr>
                        <w:t xml:space="preserve"> apply 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 xml:space="preserve"> </w:t>
                      </w:r>
                    </w:p>
                    <w:p w:rsidR="00A32524" w:rsidRDefault="00A32524" w:rsidP="00A32524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774B3E">
        <w:t xml:space="preserve">         </w:t>
      </w:r>
    </w:p>
    <w:sectPr w:rsidR="00A827C9" w:rsidSect="001F66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EB0"/>
    <w:rsid w:val="00000261"/>
    <w:rsid w:val="000C3BE1"/>
    <w:rsid w:val="000C3EC9"/>
    <w:rsid w:val="000F1EB0"/>
    <w:rsid w:val="001A7921"/>
    <w:rsid w:val="001C5E62"/>
    <w:rsid w:val="001E2F85"/>
    <w:rsid w:val="001F6632"/>
    <w:rsid w:val="00285F82"/>
    <w:rsid w:val="002F683F"/>
    <w:rsid w:val="00311A96"/>
    <w:rsid w:val="003A6F0A"/>
    <w:rsid w:val="003B597A"/>
    <w:rsid w:val="004E5329"/>
    <w:rsid w:val="00551992"/>
    <w:rsid w:val="00563CDB"/>
    <w:rsid w:val="00581B63"/>
    <w:rsid w:val="0065368D"/>
    <w:rsid w:val="00655EE8"/>
    <w:rsid w:val="00661DAE"/>
    <w:rsid w:val="00774B3E"/>
    <w:rsid w:val="008022D6"/>
    <w:rsid w:val="00820FA4"/>
    <w:rsid w:val="008B55F4"/>
    <w:rsid w:val="00901259"/>
    <w:rsid w:val="009475E9"/>
    <w:rsid w:val="00954246"/>
    <w:rsid w:val="00994F87"/>
    <w:rsid w:val="009F1413"/>
    <w:rsid w:val="00A1482A"/>
    <w:rsid w:val="00A32524"/>
    <w:rsid w:val="00A47FD3"/>
    <w:rsid w:val="00A827C9"/>
    <w:rsid w:val="00A91869"/>
    <w:rsid w:val="00B23167"/>
    <w:rsid w:val="00B51F06"/>
    <w:rsid w:val="00B7792E"/>
    <w:rsid w:val="00BA1FBE"/>
    <w:rsid w:val="00BE607C"/>
    <w:rsid w:val="00BF50CA"/>
    <w:rsid w:val="00C171C0"/>
    <w:rsid w:val="00C23899"/>
    <w:rsid w:val="00C93EA9"/>
    <w:rsid w:val="00CE0498"/>
    <w:rsid w:val="00CE7FFB"/>
    <w:rsid w:val="00D0778B"/>
    <w:rsid w:val="00D3293C"/>
    <w:rsid w:val="00E04508"/>
    <w:rsid w:val="00E16BFF"/>
    <w:rsid w:val="00E429CE"/>
    <w:rsid w:val="00E610F7"/>
    <w:rsid w:val="00E93CB5"/>
    <w:rsid w:val="00E975CA"/>
    <w:rsid w:val="00EC2701"/>
    <w:rsid w:val="00FB506A"/>
    <w:rsid w:val="00FD4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3B51EBB-DC2C-4BD4-8B33-2639B4F4B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66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0F1EB0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1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1EB0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0F1EB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ationalinsuranceindia.com" TargetMode="External"/><Relationship Id="rId5" Type="http://schemas.openxmlformats.org/officeDocument/2006/relationships/hyperlink" Target="http://www.nationalinsuranceindia.com" TargetMode="Externa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10884</dc:creator>
  <cp:lastModifiedBy>RAHUL GUPTA 74025</cp:lastModifiedBy>
  <cp:revision>2</cp:revision>
  <cp:lastPrinted>2017-03-03T08:01:00Z</cp:lastPrinted>
  <dcterms:created xsi:type="dcterms:W3CDTF">2018-03-09T11:11:00Z</dcterms:created>
  <dcterms:modified xsi:type="dcterms:W3CDTF">2018-03-09T11:11:00Z</dcterms:modified>
</cp:coreProperties>
</file>